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FA1021" w:rsidTr="00FA1021">
        <w:tc>
          <w:tcPr>
            <w:tcW w:w="2122" w:type="dxa"/>
            <w:shd w:val="clear" w:color="auto" w:fill="DEEAF6" w:themeFill="accent5" w:themeFillTint="33"/>
          </w:tcPr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bookmarkStart w:id="0" w:name="_GoBack" w:colFirst="0" w:colLast="2"/>
            <w:r w:rsidRPr="00FA1021">
              <w:rPr>
                <w:rFonts w:ascii="ＭＳ Ｐゴシック" w:eastAsia="ＭＳ Ｐゴシック" w:hAnsi="ＭＳ Ｐゴシック" w:hint="eastAsia"/>
                <w:b/>
              </w:rPr>
              <w:t>設立</w:t>
            </w:r>
          </w:p>
        </w:tc>
        <w:tc>
          <w:tcPr>
            <w:tcW w:w="6372" w:type="dxa"/>
          </w:tcPr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2009年12月</w:t>
            </w:r>
          </w:p>
        </w:tc>
      </w:tr>
      <w:tr w:rsidR="00FA1021" w:rsidTr="00FA1021">
        <w:tc>
          <w:tcPr>
            <w:tcW w:w="2122" w:type="dxa"/>
            <w:shd w:val="clear" w:color="auto" w:fill="DEEAF6" w:themeFill="accent5" w:themeFillTint="33"/>
          </w:tcPr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1021">
              <w:rPr>
                <w:rFonts w:ascii="ＭＳ Ｐゴシック" w:eastAsia="ＭＳ Ｐゴシック" w:hAnsi="ＭＳ Ｐゴシック" w:hint="eastAsia"/>
                <w:b/>
              </w:rPr>
              <w:t>資本金</w:t>
            </w:r>
          </w:p>
        </w:tc>
        <w:tc>
          <w:tcPr>
            <w:tcW w:w="6372" w:type="dxa"/>
          </w:tcPr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1,000万円</w:t>
            </w:r>
          </w:p>
        </w:tc>
      </w:tr>
      <w:tr w:rsidR="00FA1021" w:rsidTr="00FA1021">
        <w:tc>
          <w:tcPr>
            <w:tcW w:w="2122" w:type="dxa"/>
            <w:shd w:val="clear" w:color="auto" w:fill="DEEAF6" w:themeFill="accent5" w:themeFillTint="33"/>
          </w:tcPr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1021">
              <w:rPr>
                <w:rFonts w:ascii="ＭＳ Ｐゴシック" w:eastAsia="ＭＳ Ｐゴシック" w:hAnsi="ＭＳ Ｐゴシック" w:hint="eastAsia"/>
                <w:b/>
              </w:rPr>
              <w:t>所在地</w:t>
            </w:r>
          </w:p>
        </w:tc>
        <w:tc>
          <w:tcPr>
            <w:tcW w:w="6372" w:type="dxa"/>
          </w:tcPr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東京都中央区八丁堀 3-26-9</w:t>
            </w:r>
            <w:r w:rsidRPr="00FA1021">
              <w:rPr>
                <w:rFonts w:ascii="ＭＳ Ｐゴシック" w:eastAsia="ＭＳ Ｐゴシック" w:hAnsi="ＭＳ Ｐゴシック"/>
              </w:rPr>
              <w:t xml:space="preserve"> </w:t>
            </w:r>
            <w:r w:rsidRPr="00FA1021">
              <w:rPr>
                <w:rFonts w:ascii="ＭＳ Ｐゴシック" w:eastAsia="ＭＳ Ｐゴシック" w:hAnsi="ＭＳ Ｐゴシック" w:hint="eastAsia"/>
              </w:rPr>
              <w:t>VORT八丁堀ビル9階</w:t>
            </w:r>
          </w:p>
        </w:tc>
      </w:tr>
      <w:tr w:rsidR="00FA1021" w:rsidTr="00FA1021">
        <w:tc>
          <w:tcPr>
            <w:tcW w:w="2122" w:type="dxa"/>
            <w:shd w:val="clear" w:color="auto" w:fill="DEEAF6" w:themeFill="accent5" w:themeFillTint="33"/>
          </w:tcPr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1021">
              <w:rPr>
                <w:rFonts w:ascii="ＭＳ Ｐゴシック" w:eastAsia="ＭＳ Ｐゴシック" w:hAnsi="ＭＳ Ｐゴシック" w:hint="eastAsia"/>
                <w:b/>
              </w:rPr>
              <w:t>代表取締役社長</w:t>
            </w:r>
          </w:p>
        </w:tc>
        <w:tc>
          <w:tcPr>
            <w:tcW w:w="6372" w:type="dxa"/>
          </w:tcPr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土井 義浩</w:t>
            </w:r>
          </w:p>
        </w:tc>
      </w:tr>
      <w:tr w:rsidR="00FA1021" w:rsidTr="00FA1021">
        <w:tc>
          <w:tcPr>
            <w:tcW w:w="2122" w:type="dxa"/>
            <w:shd w:val="clear" w:color="auto" w:fill="DEEAF6" w:themeFill="accent5" w:themeFillTint="33"/>
          </w:tcPr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1021">
              <w:rPr>
                <w:rFonts w:ascii="ＭＳ Ｐゴシック" w:eastAsia="ＭＳ Ｐゴシック" w:hAnsi="ＭＳ Ｐゴシック" w:hint="eastAsia"/>
                <w:b/>
              </w:rPr>
              <w:t>株主</w:t>
            </w:r>
          </w:p>
        </w:tc>
        <w:tc>
          <w:tcPr>
            <w:tcW w:w="6372" w:type="dxa"/>
          </w:tcPr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株式会社ハイテックシステム（100％）</w:t>
            </w:r>
          </w:p>
        </w:tc>
      </w:tr>
      <w:tr w:rsidR="00FA1021" w:rsidTr="00FA1021">
        <w:tc>
          <w:tcPr>
            <w:tcW w:w="2122" w:type="dxa"/>
            <w:shd w:val="clear" w:color="auto" w:fill="DEEAF6" w:themeFill="accent5" w:themeFillTint="33"/>
          </w:tcPr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A1021">
              <w:rPr>
                <w:rFonts w:ascii="ＭＳ Ｐゴシック" w:eastAsia="ＭＳ Ｐゴシック" w:hAnsi="ＭＳ Ｐゴシック" w:hint="eastAsia"/>
                <w:b/>
              </w:rPr>
              <w:t>主な取引先</w:t>
            </w:r>
          </w:p>
          <w:p w:rsidR="00FA1021" w:rsidRPr="00FA1021" w:rsidRDefault="00FA1021" w:rsidP="00FA1021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  <w:b/>
              </w:rPr>
            </w:pPr>
            <w:r w:rsidRPr="00FA1021">
              <w:rPr>
                <w:rFonts w:ascii="ＭＳ Ｐゴシック" w:eastAsia="ＭＳ Ｐゴシック" w:hAnsi="ＭＳ Ｐゴシック" w:hint="eastAsia"/>
                <w:b/>
              </w:rPr>
              <w:t>（敬称略・順不同）</w:t>
            </w:r>
          </w:p>
        </w:tc>
        <w:tc>
          <w:tcPr>
            <w:tcW w:w="6372" w:type="dxa"/>
          </w:tcPr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富士フイルムイメージングシステムズ ㈱</w:t>
            </w:r>
          </w:p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㈱ ウェルネスフロンティア</w:t>
            </w:r>
          </w:p>
          <w:p w:rsidR="00FA1021" w:rsidRPr="00FA1021" w:rsidRDefault="00FA1021" w:rsidP="00FA1021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FA1021">
              <w:rPr>
                <w:rFonts w:ascii="ＭＳ Ｐゴシック" w:eastAsia="ＭＳ Ｐゴシック" w:hAnsi="ＭＳ Ｐゴシック" w:hint="eastAsia"/>
              </w:rPr>
              <w:t>凸版印刷 ㈱</w:t>
            </w:r>
          </w:p>
        </w:tc>
      </w:tr>
      <w:bookmarkEnd w:id="0"/>
    </w:tbl>
    <w:p w:rsidR="00986E20" w:rsidRDefault="00986E20">
      <w:pPr>
        <w:rPr>
          <w:rFonts w:hint="eastAsia"/>
        </w:rPr>
      </w:pPr>
    </w:p>
    <w:sectPr w:rsidR="00986E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21"/>
    <w:rsid w:val="00986E20"/>
    <w:rsid w:val="00FA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E2552"/>
  <w15:chartTrackingRefBased/>
  <w15:docId w15:val="{71BDAA75-3069-407E-B3FE-58EA8769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2017-08-31T06:53:00Z</dcterms:created>
  <dcterms:modified xsi:type="dcterms:W3CDTF">2017-08-31T07:04:00Z</dcterms:modified>
</cp:coreProperties>
</file>